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3C" w:rsidRDefault="00CB183C" w:rsidP="00C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72C4" w:themeColor="accent5"/>
          <w:sz w:val="72"/>
          <w:szCs w:val="80"/>
        </w:rPr>
      </w:pPr>
      <w:r>
        <w:rPr>
          <w:b/>
          <w:color w:val="4472C4" w:themeColor="accent5"/>
          <w:sz w:val="72"/>
          <w:szCs w:val="80"/>
        </w:rPr>
        <w:t>Program na únor 2020</w:t>
      </w:r>
    </w:p>
    <w:p w:rsidR="00CB183C" w:rsidRDefault="00CB183C" w:rsidP="00CB183C">
      <w:pPr>
        <w:jc w:val="center"/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>Domov pro osoby se zdravotním postižením</w:t>
      </w:r>
    </w:p>
    <w:p w:rsidR="00CB183C" w:rsidRDefault="00CB183C" w:rsidP="00CB183C">
      <w:pPr>
        <w:jc w:val="center"/>
        <w:rPr>
          <w:color w:val="385623" w:themeColor="accent6" w:themeShade="80"/>
          <w:sz w:val="40"/>
          <w:szCs w:val="40"/>
        </w:rPr>
      </w:pPr>
    </w:p>
    <w:p w:rsidR="00CB183C" w:rsidRPr="00CB183C" w:rsidRDefault="00CB183C" w:rsidP="00CB183C">
      <w:pPr>
        <w:tabs>
          <w:tab w:val="left" w:pos="1545"/>
        </w:tabs>
        <w:rPr>
          <w:b/>
          <w:bCs/>
          <w:sz w:val="36"/>
          <w:szCs w:val="36"/>
        </w:rPr>
      </w:pPr>
      <w:proofErr w:type="gramStart"/>
      <w:r w:rsidRPr="00CB183C">
        <w:rPr>
          <w:bCs/>
          <w:sz w:val="36"/>
          <w:szCs w:val="36"/>
        </w:rPr>
        <w:t>Čt     20</w:t>
      </w:r>
      <w:proofErr w:type="gramEnd"/>
      <w:r w:rsidRPr="00CB183C">
        <w:rPr>
          <w:bCs/>
          <w:sz w:val="36"/>
          <w:szCs w:val="36"/>
        </w:rPr>
        <w:t>.</w:t>
      </w:r>
      <w:r w:rsidR="00BE47E8">
        <w:rPr>
          <w:bCs/>
          <w:sz w:val="36"/>
          <w:szCs w:val="36"/>
        </w:rPr>
        <w:t xml:space="preserve"> </w:t>
      </w:r>
      <w:r w:rsidRPr="00CB183C">
        <w:rPr>
          <w:bCs/>
          <w:sz w:val="36"/>
          <w:szCs w:val="36"/>
        </w:rPr>
        <w:t xml:space="preserve">2.  </w:t>
      </w:r>
      <w:r w:rsidRPr="00CB183C">
        <w:rPr>
          <w:b/>
          <w:bCs/>
          <w:sz w:val="36"/>
          <w:szCs w:val="36"/>
        </w:rPr>
        <w:t xml:space="preserve">Pravá staročeská zabijačka </w:t>
      </w:r>
    </w:p>
    <w:p w:rsidR="00CB183C" w:rsidRPr="00CB183C" w:rsidRDefault="00CB183C" w:rsidP="00CB183C">
      <w:pPr>
        <w:tabs>
          <w:tab w:val="left" w:pos="1545"/>
        </w:tabs>
        <w:rPr>
          <w:bCs/>
          <w:sz w:val="36"/>
          <w:szCs w:val="36"/>
        </w:rPr>
      </w:pPr>
      <w:r w:rsidRPr="00CB183C">
        <w:rPr>
          <w:b/>
          <w:bCs/>
          <w:sz w:val="36"/>
          <w:szCs w:val="36"/>
        </w:rPr>
        <w:t xml:space="preserve">                   </w:t>
      </w:r>
      <w:r w:rsidRPr="00CB183C">
        <w:rPr>
          <w:bCs/>
          <w:sz w:val="36"/>
          <w:szCs w:val="36"/>
        </w:rPr>
        <w:t>u nás v domově</w:t>
      </w:r>
    </w:p>
    <w:p w:rsidR="00CB183C" w:rsidRPr="00CB183C" w:rsidRDefault="00CB183C" w:rsidP="00CB183C">
      <w:pPr>
        <w:pStyle w:val="Odstavecseseznamem"/>
        <w:numPr>
          <w:ilvl w:val="0"/>
          <w:numId w:val="1"/>
        </w:numPr>
        <w:tabs>
          <w:tab w:val="left" w:pos="154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>součást masopustního období</w:t>
      </w:r>
    </w:p>
    <w:p w:rsidR="00CB183C" w:rsidRPr="00CB183C" w:rsidRDefault="00CB183C" w:rsidP="00CB183C">
      <w:pPr>
        <w:pStyle w:val="Odstavecseseznamem"/>
        <w:tabs>
          <w:tab w:val="left" w:pos="1545"/>
        </w:tabs>
        <w:ind w:left="2265"/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 xml:space="preserve">      </w:t>
      </w:r>
      <w:r w:rsidRPr="00CB183C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3095625" cy="1941830"/>
            <wp:effectExtent l="0" t="0" r="9525" b="1270"/>
            <wp:wrapThrough wrapText="bothSides">
              <wp:wrapPolygon edited="0">
                <wp:start x="0" y="0"/>
                <wp:lineTo x="0" y="21402"/>
                <wp:lineTo x="21534" y="21402"/>
                <wp:lineTo x="21534" y="0"/>
                <wp:lineTo x="0" y="0"/>
              </wp:wrapPolygon>
            </wp:wrapThrough>
            <wp:docPr id="3" name="Obrázek 3" descr="obrázek k masopu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ek k masopust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4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183C" w:rsidRPr="00CB183C" w:rsidRDefault="00CB183C" w:rsidP="00CB183C">
      <w:pPr>
        <w:tabs>
          <w:tab w:val="left" w:pos="154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 xml:space="preserve">                   </w:t>
      </w:r>
    </w:p>
    <w:p w:rsidR="00CB183C" w:rsidRPr="00CB183C" w:rsidRDefault="00BE47E8" w:rsidP="00CB183C">
      <w:pPr>
        <w:tabs>
          <w:tab w:val="left" w:pos="1545"/>
        </w:tabs>
        <w:rPr>
          <w:b/>
          <w:bCs/>
          <w:sz w:val="36"/>
          <w:szCs w:val="36"/>
        </w:rPr>
      </w:pPr>
      <w:r>
        <w:rPr>
          <w:bCs/>
          <w:sz w:val="36"/>
          <w:szCs w:val="36"/>
        </w:rPr>
        <w:t>Út    25.2.</w:t>
      </w:r>
      <w:r w:rsidR="00CB183C" w:rsidRPr="00CB183C">
        <w:rPr>
          <w:bCs/>
          <w:sz w:val="36"/>
          <w:szCs w:val="36"/>
        </w:rPr>
        <w:t xml:space="preserve">   </w:t>
      </w:r>
      <w:r w:rsidR="00CB183C" w:rsidRPr="00CB183C">
        <w:rPr>
          <w:b/>
          <w:bCs/>
          <w:sz w:val="36"/>
          <w:szCs w:val="36"/>
        </w:rPr>
        <w:t>Masopust</w:t>
      </w:r>
    </w:p>
    <w:p w:rsidR="00CB183C" w:rsidRPr="00CB183C" w:rsidRDefault="00CB183C" w:rsidP="00CB183C">
      <w:pPr>
        <w:tabs>
          <w:tab w:val="left" w:pos="1545"/>
        </w:tabs>
        <w:rPr>
          <w:b/>
          <w:bCs/>
          <w:sz w:val="36"/>
          <w:szCs w:val="36"/>
        </w:rPr>
      </w:pPr>
      <w:r w:rsidRPr="00CB183C">
        <w:rPr>
          <w:b/>
          <w:bCs/>
          <w:sz w:val="36"/>
          <w:szCs w:val="36"/>
        </w:rPr>
        <w:t xml:space="preserve"> u nás v domově</w:t>
      </w:r>
    </w:p>
    <w:p w:rsidR="00CB183C" w:rsidRPr="00CB183C" w:rsidRDefault="00CB183C" w:rsidP="00CB183C">
      <w:pPr>
        <w:pStyle w:val="Odstavecseseznamem"/>
        <w:numPr>
          <w:ilvl w:val="0"/>
          <w:numId w:val="2"/>
        </w:numPr>
        <w:tabs>
          <w:tab w:val="left" w:pos="154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 xml:space="preserve"> od 14.15 hod. masopustní průvod</w:t>
      </w:r>
    </w:p>
    <w:p w:rsidR="00CB183C" w:rsidRPr="00CB183C" w:rsidRDefault="00CB183C" w:rsidP="00CB183C">
      <w:pPr>
        <w:pStyle w:val="Odstavecseseznamem"/>
        <w:numPr>
          <w:ilvl w:val="0"/>
          <w:numId w:val="2"/>
        </w:numPr>
        <w:tabs>
          <w:tab w:val="left" w:pos="154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 xml:space="preserve"> od 14.30 hod. masopustní zábava</w:t>
      </w:r>
    </w:p>
    <w:p w:rsidR="00CB183C" w:rsidRPr="00CB183C" w:rsidRDefault="00CB183C" w:rsidP="00CB183C">
      <w:pPr>
        <w:pStyle w:val="Odstavecseseznamem"/>
        <w:numPr>
          <w:ilvl w:val="0"/>
          <w:numId w:val="2"/>
        </w:numPr>
        <w:tabs>
          <w:tab w:val="left" w:pos="154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 xml:space="preserve"> k tanci a poslechu hraje Rondo music</w:t>
      </w:r>
    </w:p>
    <w:p w:rsidR="00CB183C" w:rsidRPr="00CB183C" w:rsidRDefault="00CB183C" w:rsidP="00CB183C">
      <w:pPr>
        <w:pStyle w:val="Odstavecseseznamem"/>
        <w:tabs>
          <w:tab w:val="left" w:pos="1545"/>
        </w:tabs>
        <w:ind w:left="2265"/>
        <w:rPr>
          <w:bCs/>
          <w:sz w:val="36"/>
          <w:szCs w:val="36"/>
        </w:rPr>
      </w:pPr>
    </w:p>
    <w:p w:rsidR="00CB183C" w:rsidRPr="00CB183C" w:rsidRDefault="00CB183C" w:rsidP="00CB183C">
      <w:pPr>
        <w:tabs>
          <w:tab w:val="left" w:pos="1545"/>
        </w:tabs>
        <w:rPr>
          <w:bCs/>
          <w:sz w:val="36"/>
          <w:szCs w:val="36"/>
        </w:rPr>
      </w:pPr>
      <w:r w:rsidRPr="00CB183C">
        <w:rPr>
          <w:b/>
          <w:bCs/>
          <w:sz w:val="36"/>
          <w:szCs w:val="36"/>
        </w:rPr>
        <w:t>Každý čtvrtek</w:t>
      </w:r>
      <w:r w:rsidRPr="00CB183C">
        <w:rPr>
          <w:bCs/>
          <w:sz w:val="36"/>
          <w:szCs w:val="36"/>
        </w:rPr>
        <w:t xml:space="preserve"> posezení u kávy a filmu na nové jídelně</w:t>
      </w:r>
    </w:p>
    <w:p w:rsidR="00CB183C" w:rsidRPr="00CB183C" w:rsidRDefault="00CB183C" w:rsidP="00CB183C">
      <w:pPr>
        <w:pStyle w:val="Odstavecseseznamem"/>
        <w:numPr>
          <w:ilvl w:val="0"/>
          <w:numId w:val="2"/>
        </w:numPr>
        <w:tabs>
          <w:tab w:val="left" w:pos="154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 xml:space="preserve">od 14.00 hod. </w:t>
      </w:r>
    </w:p>
    <w:p w:rsidR="00CB183C" w:rsidRPr="00CB183C" w:rsidRDefault="00CB183C" w:rsidP="00CB183C">
      <w:pPr>
        <w:tabs>
          <w:tab w:val="left" w:pos="5850"/>
          <w:tab w:val="left" w:pos="640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>…………………………………………………………..</w:t>
      </w:r>
    </w:p>
    <w:p w:rsidR="00CB183C" w:rsidRPr="00CB183C" w:rsidRDefault="00CB183C" w:rsidP="00CB183C">
      <w:pPr>
        <w:tabs>
          <w:tab w:val="left" w:pos="5850"/>
          <w:tab w:val="left" w:pos="6405"/>
        </w:tabs>
        <w:rPr>
          <w:b/>
          <w:bCs/>
          <w:sz w:val="36"/>
          <w:szCs w:val="36"/>
        </w:rPr>
      </w:pPr>
      <w:proofErr w:type="gramStart"/>
      <w:r w:rsidRPr="00CB183C">
        <w:rPr>
          <w:bCs/>
          <w:sz w:val="36"/>
          <w:szCs w:val="36"/>
        </w:rPr>
        <w:t>Čt    6.</w:t>
      </w:r>
      <w:r w:rsidR="00BE47E8">
        <w:rPr>
          <w:bCs/>
          <w:sz w:val="36"/>
          <w:szCs w:val="36"/>
        </w:rPr>
        <w:t xml:space="preserve"> </w:t>
      </w:r>
      <w:r w:rsidRPr="00CB183C">
        <w:rPr>
          <w:bCs/>
          <w:sz w:val="36"/>
          <w:szCs w:val="36"/>
        </w:rPr>
        <w:t>2.</w:t>
      </w:r>
      <w:proofErr w:type="gramEnd"/>
      <w:r w:rsidRPr="00CB183C">
        <w:rPr>
          <w:bCs/>
          <w:sz w:val="36"/>
          <w:szCs w:val="36"/>
        </w:rPr>
        <w:t xml:space="preserve">    </w:t>
      </w:r>
      <w:r w:rsidRPr="00CB183C">
        <w:rPr>
          <w:b/>
          <w:bCs/>
          <w:sz w:val="36"/>
          <w:szCs w:val="36"/>
        </w:rPr>
        <w:t xml:space="preserve">Mše svatá </w:t>
      </w:r>
      <w:r w:rsidRPr="00CB183C">
        <w:rPr>
          <w:bCs/>
          <w:sz w:val="36"/>
          <w:szCs w:val="36"/>
        </w:rPr>
        <w:t>– od 9.30 hod.</w:t>
      </w:r>
    </w:p>
    <w:p w:rsidR="00CB183C" w:rsidRPr="00CB183C" w:rsidRDefault="00CB183C" w:rsidP="00CB183C">
      <w:pPr>
        <w:tabs>
          <w:tab w:val="left" w:pos="5850"/>
          <w:tab w:val="left" w:pos="6405"/>
        </w:tabs>
        <w:rPr>
          <w:bCs/>
          <w:sz w:val="36"/>
          <w:szCs w:val="36"/>
        </w:rPr>
      </w:pPr>
      <w:proofErr w:type="gramStart"/>
      <w:r w:rsidRPr="00CB183C">
        <w:rPr>
          <w:bCs/>
          <w:sz w:val="36"/>
          <w:szCs w:val="36"/>
        </w:rPr>
        <w:t>Čt  20</w:t>
      </w:r>
      <w:proofErr w:type="gramEnd"/>
      <w:r w:rsidRPr="00CB183C">
        <w:rPr>
          <w:bCs/>
          <w:sz w:val="36"/>
          <w:szCs w:val="36"/>
        </w:rPr>
        <w:t>.</w:t>
      </w:r>
      <w:r w:rsidR="00BE47E8">
        <w:rPr>
          <w:bCs/>
          <w:sz w:val="36"/>
          <w:szCs w:val="36"/>
        </w:rPr>
        <w:t xml:space="preserve"> </w:t>
      </w:r>
      <w:r w:rsidRPr="00CB183C">
        <w:rPr>
          <w:bCs/>
          <w:sz w:val="36"/>
          <w:szCs w:val="36"/>
        </w:rPr>
        <w:t xml:space="preserve">2.    </w:t>
      </w:r>
      <w:r w:rsidRPr="00CB183C">
        <w:rPr>
          <w:b/>
          <w:bCs/>
          <w:sz w:val="36"/>
          <w:szCs w:val="36"/>
        </w:rPr>
        <w:t xml:space="preserve">Mše svatá </w:t>
      </w:r>
      <w:r w:rsidRPr="00CB183C">
        <w:rPr>
          <w:bCs/>
          <w:sz w:val="36"/>
          <w:szCs w:val="36"/>
        </w:rPr>
        <w:t>– od 9.30 hod.</w:t>
      </w:r>
    </w:p>
    <w:p w:rsidR="00CB183C" w:rsidRPr="00CB183C" w:rsidRDefault="00CB183C" w:rsidP="00CB183C">
      <w:pPr>
        <w:tabs>
          <w:tab w:val="left" w:pos="4995"/>
        </w:tabs>
        <w:rPr>
          <w:b/>
          <w:bCs/>
          <w:sz w:val="36"/>
          <w:szCs w:val="36"/>
        </w:rPr>
      </w:pPr>
      <w:r w:rsidRPr="00CB183C">
        <w:rPr>
          <w:sz w:val="36"/>
          <w:szCs w:val="36"/>
        </w:rPr>
        <w:t>…………………………………………………………</w:t>
      </w:r>
    </w:p>
    <w:p w:rsidR="00CB183C" w:rsidRPr="00CB183C" w:rsidRDefault="00CB183C" w:rsidP="00CB183C">
      <w:pPr>
        <w:rPr>
          <w:sz w:val="36"/>
          <w:szCs w:val="36"/>
        </w:rPr>
      </w:pPr>
      <w:proofErr w:type="gramStart"/>
      <w:r w:rsidRPr="00CB183C">
        <w:rPr>
          <w:sz w:val="36"/>
          <w:szCs w:val="36"/>
        </w:rPr>
        <w:t>Pá  21</w:t>
      </w:r>
      <w:proofErr w:type="gramEnd"/>
      <w:r w:rsidRPr="00CB183C">
        <w:rPr>
          <w:sz w:val="36"/>
          <w:szCs w:val="36"/>
        </w:rPr>
        <w:t>.</w:t>
      </w:r>
      <w:r w:rsidR="00BE47E8">
        <w:rPr>
          <w:sz w:val="36"/>
          <w:szCs w:val="36"/>
        </w:rPr>
        <w:t xml:space="preserve"> </w:t>
      </w:r>
      <w:r w:rsidRPr="00CB183C">
        <w:rPr>
          <w:sz w:val="36"/>
          <w:szCs w:val="36"/>
        </w:rPr>
        <w:t xml:space="preserve">2.    </w:t>
      </w:r>
      <w:r w:rsidRPr="00CB183C">
        <w:rPr>
          <w:b/>
          <w:sz w:val="36"/>
          <w:szCs w:val="36"/>
        </w:rPr>
        <w:t>Kadeřnice</w:t>
      </w:r>
      <w:r w:rsidRPr="00CB183C">
        <w:rPr>
          <w:sz w:val="36"/>
          <w:szCs w:val="36"/>
        </w:rPr>
        <w:t xml:space="preserve"> - od 8.30 hod.</w:t>
      </w:r>
    </w:p>
    <w:p w:rsidR="00CB183C" w:rsidRPr="00CB183C" w:rsidRDefault="00CB183C" w:rsidP="00CB183C">
      <w:pPr>
        <w:tabs>
          <w:tab w:val="left" w:pos="5850"/>
          <w:tab w:val="left" w:pos="6405"/>
        </w:tabs>
        <w:rPr>
          <w:bCs/>
          <w:sz w:val="36"/>
          <w:szCs w:val="36"/>
        </w:rPr>
      </w:pPr>
    </w:p>
    <w:p w:rsidR="00CB183C" w:rsidRPr="00CB183C" w:rsidRDefault="00CB183C" w:rsidP="00CB183C">
      <w:pPr>
        <w:jc w:val="center"/>
        <w:rPr>
          <w:sz w:val="36"/>
          <w:szCs w:val="36"/>
          <w:u w:val="single"/>
        </w:rPr>
      </w:pPr>
      <w:r w:rsidRPr="00CB183C">
        <w:rPr>
          <w:b/>
          <w:sz w:val="36"/>
          <w:szCs w:val="36"/>
          <w:u w:val="single"/>
        </w:rPr>
        <w:t>Únorové aktivity</w:t>
      </w:r>
    </w:p>
    <w:p w:rsidR="00CB183C" w:rsidRPr="00CB183C" w:rsidRDefault="00CB183C" w:rsidP="00CB183C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B183C">
        <w:rPr>
          <w:rFonts w:asciiTheme="minorHAnsi" w:hAnsiTheme="minorHAnsi"/>
          <w:sz w:val="36"/>
          <w:szCs w:val="36"/>
        </w:rPr>
        <w:t xml:space="preserve">dílny </w:t>
      </w:r>
    </w:p>
    <w:p w:rsidR="00CB183C" w:rsidRPr="00CB183C" w:rsidRDefault="00CB183C" w:rsidP="00CB183C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B183C">
        <w:rPr>
          <w:rFonts w:asciiTheme="minorHAnsi" w:hAnsiTheme="minorHAnsi"/>
          <w:sz w:val="36"/>
          <w:szCs w:val="36"/>
        </w:rPr>
        <w:t>individuální aktivity – povídání, předčítání z knihy, poslech hudby na pokojích, zpívání, práce s </w:t>
      </w:r>
      <w:proofErr w:type="gramStart"/>
      <w:r w:rsidRPr="00CB183C">
        <w:rPr>
          <w:rFonts w:asciiTheme="minorHAnsi" w:hAnsiTheme="minorHAnsi"/>
          <w:sz w:val="36"/>
          <w:szCs w:val="36"/>
        </w:rPr>
        <w:t>počítačem , společenské</w:t>
      </w:r>
      <w:proofErr w:type="gramEnd"/>
      <w:r w:rsidRPr="00CB183C">
        <w:rPr>
          <w:rFonts w:asciiTheme="minorHAnsi" w:hAnsiTheme="minorHAnsi"/>
          <w:sz w:val="36"/>
          <w:szCs w:val="36"/>
        </w:rPr>
        <w:t xml:space="preserve"> hry</w:t>
      </w:r>
    </w:p>
    <w:p w:rsidR="00CB183C" w:rsidRPr="00CB183C" w:rsidRDefault="00CB183C" w:rsidP="00CB183C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CB183C">
        <w:rPr>
          <w:rFonts w:asciiTheme="minorHAnsi" w:hAnsiTheme="minorHAnsi"/>
          <w:sz w:val="36"/>
          <w:szCs w:val="36"/>
        </w:rPr>
        <w:t xml:space="preserve"> procházky v areálu i mimo areál domova, posezení u kávy v klubu a jiné</w:t>
      </w:r>
    </w:p>
    <w:p w:rsidR="00CB183C" w:rsidRPr="00CB183C" w:rsidRDefault="00CB183C" w:rsidP="00CB183C">
      <w:pPr>
        <w:rPr>
          <w:b/>
          <w:sz w:val="36"/>
          <w:szCs w:val="36"/>
        </w:rPr>
      </w:pPr>
    </w:p>
    <w:p w:rsidR="00CB183C" w:rsidRPr="00CB183C" w:rsidRDefault="00CB183C" w:rsidP="00C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72C4" w:themeColor="accent5"/>
          <w:sz w:val="72"/>
          <w:szCs w:val="72"/>
        </w:rPr>
      </w:pPr>
      <w:r w:rsidRPr="00CB183C">
        <w:rPr>
          <w:b/>
          <w:color w:val="4472C4" w:themeColor="accent5"/>
          <w:sz w:val="72"/>
          <w:szCs w:val="72"/>
        </w:rPr>
        <w:t>Program na únor 2020</w:t>
      </w:r>
    </w:p>
    <w:p w:rsidR="00CB183C" w:rsidRPr="00CB183C" w:rsidRDefault="00CB183C" w:rsidP="00CB183C">
      <w:pPr>
        <w:jc w:val="center"/>
        <w:rPr>
          <w:color w:val="385623" w:themeColor="accent6" w:themeShade="80"/>
          <w:sz w:val="40"/>
          <w:szCs w:val="40"/>
        </w:rPr>
      </w:pPr>
      <w:r w:rsidRPr="00CB183C">
        <w:rPr>
          <w:color w:val="385623" w:themeColor="accent6" w:themeShade="80"/>
          <w:sz w:val="40"/>
          <w:szCs w:val="40"/>
        </w:rPr>
        <w:t>Domov se zvláštním režimem</w:t>
      </w:r>
    </w:p>
    <w:p w:rsidR="00CB183C" w:rsidRDefault="00CB183C" w:rsidP="00CB183C">
      <w:pPr>
        <w:rPr>
          <w:color w:val="385623" w:themeColor="accent6" w:themeShade="80"/>
          <w:sz w:val="48"/>
          <w:szCs w:val="48"/>
        </w:rPr>
      </w:pPr>
    </w:p>
    <w:p w:rsidR="00CB183C" w:rsidRPr="00CB183C" w:rsidRDefault="00CB183C" w:rsidP="00CB183C">
      <w:pPr>
        <w:tabs>
          <w:tab w:val="left" w:pos="1545"/>
        </w:tabs>
        <w:rPr>
          <w:b/>
          <w:bCs/>
          <w:sz w:val="36"/>
          <w:szCs w:val="36"/>
        </w:rPr>
      </w:pPr>
      <w:proofErr w:type="gramStart"/>
      <w:r w:rsidRPr="00CB183C">
        <w:rPr>
          <w:bCs/>
          <w:sz w:val="36"/>
          <w:szCs w:val="36"/>
        </w:rPr>
        <w:t>Čt     20</w:t>
      </w:r>
      <w:proofErr w:type="gramEnd"/>
      <w:r w:rsidRPr="00CB183C">
        <w:rPr>
          <w:bCs/>
          <w:sz w:val="36"/>
          <w:szCs w:val="36"/>
        </w:rPr>
        <w:t>.</w:t>
      </w:r>
      <w:r w:rsidR="00BE47E8">
        <w:rPr>
          <w:bCs/>
          <w:sz w:val="36"/>
          <w:szCs w:val="36"/>
        </w:rPr>
        <w:t xml:space="preserve"> </w:t>
      </w:r>
      <w:r w:rsidRPr="00CB183C">
        <w:rPr>
          <w:bCs/>
          <w:sz w:val="36"/>
          <w:szCs w:val="36"/>
        </w:rPr>
        <w:t xml:space="preserve">2.  </w:t>
      </w:r>
      <w:r w:rsidRPr="00CB183C">
        <w:rPr>
          <w:b/>
          <w:bCs/>
          <w:sz w:val="36"/>
          <w:szCs w:val="36"/>
        </w:rPr>
        <w:t xml:space="preserve">Pravá staročeská zabijačka </w:t>
      </w:r>
    </w:p>
    <w:p w:rsidR="00CB183C" w:rsidRPr="00CB183C" w:rsidRDefault="00CB183C" w:rsidP="00CB183C">
      <w:pPr>
        <w:tabs>
          <w:tab w:val="left" w:pos="1545"/>
        </w:tabs>
        <w:rPr>
          <w:bCs/>
          <w:sz w:val="36"/>
          <w:szCs w:val="36"/>
        </w:rPr>
      </w:pPr>
      <w:r w:rsidRPr="00CB183C">
        <w:rPr>
          <w:b/>
          <w:bCs/>
          <w:sz w:val="36"/>
          <w:szCs w:val="36"/>
        </w:rPr>
        <w:t xml:space="preserve">                   </w:t>
      </w:r>
      <w:r w:rsidRPr="00CB183C">
        <w:rPr>
          <w:bCs/>
          <w:sz w:val="36"/>
          <w:szCs w:val="36"/>
        </w:rPr>
        <w:t>u nás v domově</w:t>
      </w:r>
    </w:p>
    <w:p w:rsidR="00CB183C" w:rsidRPr="002109BF" w:rsidRDefault="00CB183C" w:rsidP="00CB183C">
      <w:pPr>
        <w:pStyle w:val="Odstavecseseznamem"/>
        <w:numPr>
          <w:ilvl w:val="0"/>
          <w:numId w:val="1"/>
        </w:numPr>
        <w:tabs>
          <w:tab w:val="left" w:pos="154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>součást masopustního období</w:t>
      </w:r>
    </w:p>
    <w:p w:rsidR="00CB183C" w:rsidRPr="00CB183C" w:rsidRDefault="00CB183C" w:rsidP="00CB183C">
      <w:pPr>
        <w:tabs>
          <w:tab w:val="left" w:pos="1545"/>
        </w:tabs>
        <w:rPr>
          <w:b/>
          <w:bCs/>
          <w:sz w:val="36"/>
          <w:szCs w:val="36"/>
        </w:rPr>
      </w:pPr>
      <w:proofErr w:type="gramStart"/>
      <w:r w:rsidRPr="00CB183C">
        <w:rPr>
          <w:bCs/>
          <w:sz w:val="36"/>
          <w:szCs w:val="36"/>
        </w:rPr>
        <w:t>Út    25</w:t>
      </w:r>
      <w:proofErr w:type="gramEnd"/>
      <w:r w:rsidRPr="00CB183C">
        <w:rPr>
          <w:bCs/>
          <w:sz w:val="36"/>
          <w:szCs w:val="36"/>
        </w:rPr>
        <w:t>.</w:t>
      </w:r>
      <w:r w:rsidR="00BE47E8">
        <w:rPr>
          <w:bCs/>
          <w:sz w:val="36"/>
          <w:szCs w:val="36"/>
        </w:rPr>
        <w:t xml:space="preserve"> </w:t>
      </w:r>
      <w:r w:rsidRPr="00CB183C">
        <w:rPr>
          <w:bCs/>
          <w:sz w:val="36"/>
          <w:szCs w:val="36"/>
        </w:rPr>
        <w:t>2</w:t>
      </w:r>
      <w:r w:rsidR="00BE47E8">
        <w:rPr>
          <w:bCs/>
          <w:sz w:val="36"/>
          <w:szCs w:val="36"/>
        </w:rPr>
        <w:t>.</w:t>
      </w:r>
      <w:r w:rsidRPr="00CB183C">
        <w:rPr>
          <w:bCs/>
          <w:sz w:val="36"/>
          <w:szCs w:val="36"/>
        </w:rPr>
        <w:t xml:space="preserve">    </w:t>
      </w:r>
      <w:r w:rsidRPr="00CB183C">
        <w:rPr>
          <w:b/>
          <w:bCs/>
          <w:sz w:val="36"/>
          <w:szCs w:val="36"/>
        </w:rPr>
        <w:t>Masopust u nás v domově</w:t>
      </w:r>
    </w:p>
    <w:p w:rsidR="00CB183C" w:rsidRPr="00CB183C" w:rsidRDefault="00CB183C" w:rsidP="00CB183C">
      <w:pPr>
        <w:pStyle w:val="Odstavecseseznamem"/>
        <w:numPr>
          <w:ilvl w:val="0"/>
          <w:numId w:val="2"/>
        </w:numPr>
        <w:tabs>
          <w:tab w:val="left" w:pos="154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>od 14.00 masopustní průvod</w:t>
      </w:r>
    </w:p>
    <w:p w:rsidR="00CB183C" w:rsidRPr="00CB183C" w:rsidRDefault="00CB183C" w:rsidP="00CB183C">
      <w:pPr>
        <w:pStyle w:val="Odstavecseseznamem"/>
        <w:numPr>
          <w:ilvl w:val="0"/>
          <w:numId w:val="2"/>
        </w:numPr>
        <w:tabs>
          <w:tab w:val="left" w:pos="154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 xml:space="preserve">od 14.30 hod. masopustní zábava  </w:t>
      </w:r>
    </w:p>
    <w:p w:rsidR="002109BF" w:rsidRDefault="00CB183C" w:rsidP="002109BF">
      <w:pPr>
        <w:pStyle w:val="Odstavecseseznamem"/>
        <w:numPr>
          <w:ilvl w:val="0"/>
          <w:numId w:val="2"/>
        </w:numPr>
        <w:tabs>
          <w:tab w:val="left" w:pos="154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>k tanci a poslechu hraje Rondo music</w:t>
      </w:r>
    </w:p>
    <w:p w:rsidR="00CB183C" w:rsidRPr="002109BF" w:rsidRDefault="00CB183C" w:rsidP="002109BF">
      <w:pPr>
        <w:pStyle w:val="Odstavecseseznamem"/>
        <w:tabs>
          <w:tab w:val="left" w:pos="1545"/>
        </w:tabs>
        <w:ind w:left="2265"/>
        <w:rPr>
          <w:bCs/>
          <w:sz w:val="36"/>
          <w:szCs w:val="36"/>
        </w:rPr>
      </w:pPr>
      <w:bookmarkStart w:id="0" w:name="_GoBack"/>
      <w:bookmarkEnd w:id="0"/>
      <w:r w:rsidRPr="00CB183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3095625" cy="1941830"/>
            <wp:effectExtent l="0" t="0" r="9525" b="1270"/>
            <wp:wrapThrough wrapText="bothSides">
              <wp:wrapPolygon edited="0">
                <wp:start x="0" y="0"/>
                <wp:lineTo x="0" y="21402"/>
                <wp:lineTo x="21534" y="21402"/>
                <wp:lineTo x="21534" y="0"/>
                <wp:lineTo x="0" y="0"/>
              </wp:wrapPolygon>
            </wp:wrapThrough>
            <wp:docPr id="5" name="Obrázek 5" descr="obrázek k masopu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rázek k masopust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4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183C" w:rsidRPr="002109BF" w:rsidRDefault="00CB183C" w:rsidP="002109BF">
      <w:pPr>
        <w:tabs>
          <w:tab w:val="left" w:pos="1545"/>
        </w:tabs>
        <w:rPr>
          <w:bCs/>
          <w:sz w:val="36"/>
          <w:szCs w:val="36"/>
        </w:rPr>
      </w:pPr>
      <w:r w:rsidRPr="002109BF">
        <w:rPr>
          <w:bCs/>
          <w:sz w:val="36"/>
          <w:szCs w:val="36"/>
        </w:rPr>
        <w:t>………………………………………………………..</w:t>
      </w:r>
    </w:p>
    <w:p w:rsidR="00CB183C" w:rsidRPr="00CB183C" w:rsidRDefault="00CB183C" w:rsidP="00CB183C">
      <w:pPr>
        <w:tabs>
          <w:tab w:val="left" w:pos="5850"/>
          <w:tab w:val="left" w:pos="6405"/>
        </w:tabs>
        <w:rPr>
          <w:b/>
          <w:bCs/>
          <w:sz w:val="36"/>
          <w:szCs w:val="36"/>
        </w:rPr>
      </w:pPr>
      <w:proofErr w:type="gramStart"/>
      <w:r w:rsidRPr="00CB183C">
        <w:rPr>
          <w:bCs/>
          <w:sz w:val="36"/>
          <w:szCs w:val="36"/>
        </w:rPr>
        <w:t>Čt    6.</w:t>
      </w:r>
      <w:r w:rsidR="00BE47E8">
        <w:rPr>
          <w:bCs/>
          <w:sz w:val="36"/>
          <w:szCs w:val="36"/>
        </w:rPr>
        <w:t xml:space="preserve"> </w:t>
      </w:r>
      <w:r w:rsidRPr="00CB183C">
        <w:rPr>
          <w:bCs/>
          <w:sz w:val="36"/>
          <w:szCs w:val="36"/>
        </w:rPr>
        <w:t>2.</w:t>
      </w:r>
      <w:proofErr w:type="gramEnd"/>
      <w:r w:rsidRPr="00CB183C">
        <w:rPr>
          <w:bCs/>
          <w:sz w:val="36"/>
          <w:szCs w:val="36"/>
        </w:rPr>
        <w:t xml:space="preserve">    </w:t>
      </w:r>
      <w:r w:rsidRPr="00CB183C">
        <w:rPr>
          <w:b/>
          <w:bCs/>
          <w:sz w:val="36"/>
          <w:szCs w:val="36"/>
        </w:rPr>
        <w:t xml:space="preserve">Mše svatá </w:t>
      </w:r>
      <w:r w:rsidRPr="00CB183C">
        <w:rPr>
          <w:bCs/>
          <w:sz w:val="36"/>
          <w:szCs w:val="36"/>
        </w:rPr>
        <w:t>– od 9.30 hod.</w:t>
      </w:r>
    </w:p>
    <w:p w:rsidR="00CB183C" w:rsidRPr="0071368C" w:rsidRDefault="00CB183C" w:rsidP="0071368C">
      <w:pPr>
        <w:tabs>
          <w:tab w:val="left" w:pos="5850"/>
          <w:tab w:val="left" w:pos="6405"/>
        </w:tabs>
        <w:rPr>
          <w:bCs/>
          <w:sz w:val="36"/>
          <w:szCs w:val="36"/>
        </w:rPr>
      </w:pPr>
      <w:proofErr w:type="gramStart"/>
      <w:r w:rsidRPr="00CB183C">
        <w:rPr>
          <w:bCs/>
          <w:sz w:val="36"/>
          <w:szCs w:val="36"/>
        </w:rPr>
        <w:t>Čt  20</w:t>
      </w:r>
      <w:proofErr w:type="gramEnd"/>
      <w:r w:rsidRPr="00CB183C">
        <w:rPr>
          <w:bCs/>
          <w:sz w:val="36"/>
          <w:szCs w:val="36"/>
        </w:rPr>
        <w:t>.</w:t>
      </w:r>
      <w:r w:rsidR="00BE47E8">
        <w:rPr>
          <w:bCs/>
          <w:sz w:val="36"/>
          <w:szCs w:val="36"/>
        </w:rPr>
        <w:t xml:space="preserve"> </w:t>
      </w:r>
      <w:r w:rsidRPr="00CB183C">
        <w:rPr>
          <w:bCs/>
          <w:sz w:val="36"/>
          <w:szCs w:val="36"/>
        </w:rPr>
        <w:t xml:space="preserve">2.    </w:t>
      </w:r>
      <w:r w:rsidRPr="00CB183C">
        <w:rPr>
          <w:b/>
          <w:bCs/>
          <w:sz w:val="36"/>
          <w:szCs w:val="36"/>
        </w:rPr>
        <w:t xml:space="preserve">Mše svatá </w:t>
      </w:r>
      <w:r w:rsidRPr="00CB183C">
        <w:rPr>
          <w:bCs/>
          <w:sz w:val="36"/>
          <w:szCs w:val="36"/>
        </w:rPr>
        <w:t>– od 9.30 hod.</w:t>
      </w:r>
    </w:p>
    <w:p w:rsidR="00CB183C" w:rsidRPr="00CB183C" w:rsidRDefault="00CB183C" w:rsidP="00CB183C">
      <w:pPr>
        <w:tabs>
          <w:tab w:val="left" w:pos="5850"/>
          <w:tab w:val="left" w:pos="6405"/>
        </w:tabs>
        <w:rPr>
          <w:bCs/>
          <w:sz w:val="36"/>
          <w:szCs w:val="36"/>
        </w:rPr>
      </w:pPr>
      <w:r w:rsidRPr="00CB183C">
        <w:rPr>
          <w:bCs/>
          <w:sz w:val="36"/>
          <w:szCs w:val="36"/>
        </w:rPr>
        <w:t>………………………………………………………….</w:t>
      </w:r>
    </w:p>
    <w:p w:rsidR="00CB183C" w:rsidRPr="00CB183C" w:rsidRDefault="00CB183C" w:rsidP="00CB183C">
      <w:pPr>
        <w:tabs>
          <w:tab w:val="left" w:pos="4995"/>
        </w:tabs>
        <w:rPr>
          <w:b/>
          <w:bCs/>
          <w:sz w:val="36"/>
          <w:szCs w:val="36"/>
        </w:rPr>
      </w:pPr>
    </w:p>
    <w:p w:rsidR="0071368C" w:rsidRPr="00CB183C" w:rsidRDefault="00CB183C" w:rsidP="0071368C">
      <w:pPr>
        <w:jc w:val="center"/>
        <w:rPr>
          <w:b/>
          <w:sz w:val="36"/>
          <w:szCs w:val="36"/>
          <w:u w:val="single"/>
        </w:rPr>
      </w:pPr>
      <w:r w:rsidRPr="00CB183C">
        <w:rPr>
          <w:b/>
          <w:sz w:val="36"/>
          <w:szCs w:val="36"/>
          <w:u w:val="single"/>
        </w:rPr>
        <w:t>Únorové aktivity</w:t>
      </w:r>
    </w:p>
    <w:p w:rsidR="00CB183C" w:rsidRPr="00CB183C" w:rsidRDefault="00CB183C" w:rsidP="00CB183C">
      <w:pPr>
        <w:jc w:val="center"/>
        <w:rPr>
          <w:sz w:val="36"/>
          <w:szCs w:val="36"/>
        </w:rPr>
      </w:pPr>
      <w:r w:rsidRPr="00CB183C">
        <w:rPr>
          <w:sz w:val="36"/>
          <w:szCs w:val="36"/>
        </w:rPr>
        <w:t xml:space="preserve">– úterní zpívání s p. Smetanovou </w:t>
      </w:r>
    </w:p>
    <w:p w:rsidR="00CB183C" w:rsidRDefault="00CB183C" w:rsidP="00CB183C">
      <w:pPr>
        <w:jc w:val="center"/>
        <w:rPr>
          <w:sz w:val="40"/>
          <w:szCs w:val="36"/>
        </w:rPr>
      </w:pPr>
      <w:r>
        <w:rPr>
          <w:sz w:val="40"/>
          <w:szCs w:val="36"/>
        </w:rPr>
        <w:t>– oslava narozenin na jednotlivých odděleních</w:t>
      </w:r>
    </w:p>
    <w:p w:rsidR="00CB183C" w:rsidRPr="00CB183C" w:rsidRDefault="00CB183C" w:rsidP="00CB183C">
      <w:pPr>
        <w:jc w:val="center"/>
        <w:rPr>
          <w:sz w:val="36"/>
          <w:szCs w:val="36"/>
        </w:rPr>
      </w:pPr>
      <w:r w:rsidRPr="00CB183C">
        <w:rPr>
          <w:sz w:val="36"/>
          <w:szCs w:val="36"/>
        </w:rPr>
        <w:t>– trénink paměti, společné posezení u knihy, pohybové aktivity</w:t>
      </w:r>
    </w:p>
    <w:p w:rsidR="00CB183C" w:rsidRPr="00CB183C" w:rsidRDefault="0071368C" w:rsidP="00CB183C">
      <w:pPr>
        <w:rPr>
          <w:sz w:val="36"/>
          <w:szCs w:val="36"/>
        </w:rPr>
      </w:pPr>
      <w:r>
        <w:rPr>
          <w:sz w:val="36"/>
          <w:szCs w:val="36"/>
        </w:rPr>
        <w:t>–procvičování jemné motoriky</w:t>
      </w:r>
    </w:p>
    <w:p w:rsidR="000F4DAB" w:rsidRPr="00CB183C" w:rsidRDefault="0034132A">
      <w:pPr>
        <w:rPr>
          <w:sz w:val="36"/>
          <w:szCs w:val="36"/>
        </w:rPr>
      </w:pPr>
    </w:p>
    <w:sectPr w:rsidR="000F4DAB" w:rsidRPr="00CB183C" w:rsidSect="00D0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36C"/>
    <w:multiLevelType w:val="hybridMultilevel"/>
    <w:tmpl w:val="11228EE8"/>
    <w:lvl w:ilvl="0" w:tplc="016E49F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873C4"/>
    <w:multiLevelType w:val="hybridMultilevel"/>
    <w:tmpl w:val="3CA8510A"/>
    <w:lvl w:ilvl="0" w:tplc="8000FCEA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>
    <w:nsid w:val="757441AE"/>
    <w:multiLevelType w:val="hybridMultilevel"/>
    <w:tmpl w:val="91E44DAE"/>
    <w:lvl w:ilvl="0" w:tplc="6CB8561A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83C"/>
    <w:rsid w:val="002109BF"/>
    <w:rsid w:val="0034132A"/>
    <w:rsid w:val="0071368C"/>
    <w:rsid w:val="0096320F"/>
    <w:rsid w:val="00BE47E8"/>
    <w:rsid w:val="00CB183C"/>
    <w:rsid w:val="00D07194"/>
    <w:rsid w:val="00D1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Smetanová</dc:creator>
  <cp:lastModifiedBy>lutovska</cp:lastModifiedBy>
  <cp:revision>2</cp:revision>
  <cp:lastPrinted>2020-01-28T12:16:00Z</cp:lastPrinted>
  <dcterms:created xsi:type="dcterms:W3CDTF">2020-01-28T12:28:00Z</dcterms:created>
  <dcterms:modified xsi:type="dcterms:W3CDTF">2020-01-28T12:28:00Z</dcterms:modified>
</cp:coreProperties>
</file>